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32" w:rsidRPr="009970CF" w:rsidRDefault="00C05F32" w:rsidP="00C05F32">
      <w:pPr>
        <w:spacing w:after="398"/>
        <w:ind w:right="316"/>
        <w:jc w:val="right"/>
        <w:rPr>
          <w:b/>
          <w:sz w:val="28"/>
        </w:rPr>
      </w:pPr>
      <w:r w:rsidRPr="009970CF">
        <w:rPr>
          <w:rFonts w:ascii="Times New Roman" w:eastAsia="Times New Roman" w:hAnsi="Times New Roman" w:cs="Times New Roman"/>
          <w:b/>
          <w:sz w:val="24"/>
        </w:rPr>
        <w:t xml:space="preserve">LAMPIRAN A </w:t>
      </w:r>
    </w:p>
    <w:p w:rsidR="00C05F32" w:rsidRDefault="00C05F32" w:rsidP="00C05F32">
      <w:pPr>
        <w:spacing w:after="7" w:line="255" w:lineRule="auto"/>
        <w:ind w:left="10" w:right="-71" w:hanging="10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9970CF">
        <w:rPr>
          <w:rFonts w:ascii="Arial" w:eastAsia="Times New Roman" w:hAnsi="Arial" w:cs="Arial"/>
          <w:b/>
          <w:sz w:val="28"/>
          <w:szCs w:val="20"/>
        </w:rPr>
        <w:t xml:space="preserve">DOKUMEN LENGKAP BAGI TUJUAN BAYARAN </w:t>
      </w:r>
    </w:p>
    <w:p w:rsidR="00AA6FB9" w:rsidRDefault="00AA6FB9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(UNIT PENGURUSAN BAYARAN)</w:t>
      </w:r>
    </w:p>
    <w:p w:rsidR="007D55F6" w:rsidRPr="00BE6638" w:rsidRDefault="007D55F6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14"/>
          <w:szCs w:val="20"/>
        </w:rPr>
      </w:pPr>
    </w:p>
    <w:p w:rsidR="00C05F32" w:rsidRPr="00682CE1" w:rsidRDefault="00C05F32" w:rsidP="00C05F32">
      <w:pPr>
        <w:spacing w:after="7" w:line="255" w:lineRule="auto"/>
        <w:ind w:left="10" w:hanging="10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682CE1">
        <w:rPr>
          <w:rFonts w:ascii="Arial" w:eastAsia="Times New Roman" w:hAnsi="Arial" w:cs="Arial"/>
          <w:b/>
          <w:sz w:val="20"/>
          <w:szCs w:val="20"/>
        </w:rPr>
        <w:t>CATATAN :</w:t>
      </w:r>
      <w:proofErr w:type="gram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**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Bayaran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menggunakan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peruntukan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Perundingan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Penyelidikan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tidak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perlu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Borang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PB 3/80 (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Pindaan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1/2002) TETAPI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hendaklah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dengan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surat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>/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minit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mesyuarat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kelulusan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Jawatankuasa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berkaitan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05F32" w:rsidRPr="009970CF" w:rsidRDefault="00C05F32" w:rsidP="00C05F32">
      <w:pPr>
        <w:spacing w:after="7" w:line="255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9970CF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4"/>
          <w:szCs w:val="20"/>
        </w:rPr>
        <w:t xml:space="preserve">DOKUMEN LENGKAP BAGI PERATURAN BAYARAN SEMASA  </w:t>
      </w: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spacing w:after="0"/>
        <w:ind w:left="405"/>
        <w:rPr>
          <w:rFonts w:ascii="Arial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852"/>
        <w:gridCol w:w="284"/>
        <w:gridCol w:w="5670"/>
      </w:tblGrid>
      <w:tr w:rsidR="000935CB" w:rsidTr="00B36275">
        <w:trPr>
          <w:trHeight w:val="418"/>
        </w:trPr>
        <w:tc>
          <w:tcPr>
            <w:tcW w:w="550" w:type="dxa"/>
            <w:shd w:val="clear" w:color="auto" w:fill="FFE497"/>
            <w:vAlign w:val="center"/>
          </w:tcPr>
          <w:p w:rsidR="000935CB" w:rsidRDefault="000935CB" w:rsidP="00B36275">
            <w:pPr>
              <w:pStyle w:val="TableParagraph"/>
              <w:spacing w:line="210" w:lineRule="exact"/>
              <w:ind w:righ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BIL</w:t>
            </w:r>
          </w:p>
        </w:tc>
        <w:tc>
          <w:tcPr>
            <w:tcW w:w="2852" w:type="dxa"/>
            <w:shd w:val="clear" w:color="auto" w:fill="FFE497"/>
            <w:vAlign w:val="center"/>
          </w:tcPr>
          <w:p w:rsidR="000935CB" w:rsidRDefault="000935CB" w:rsidP="00B36275">
            <w:pPr>
              <w:pStyle w:val="TableParagraph"/>
              <w:spacing w:line="210" w:lineRule="exact"/>
              <w:ind w:left="444" w:hanging="7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JENIS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  <w:tc>
          <w:tcPr>
            <w:tcW w:w="5954" w:type="dxa"/>
            <w:gridSpan w:val="2"/>
            <w:shd w:val="clear" w:color="auto" w:fill="FFE497"/>
            <w:vAlign w:val="center"/>
          </w:tcPr>
          <w:p w:rsidR="000935CB" w:rsidRDefault="000935CB" w:rsidP="00B36275">
            <w:pPr>
              <w:pStyle w:val="TableParagraph"/>
              <w:spacing w:line="210" w:lineRule="exact"/>
              <w:ind w:left="288" w:hanging="5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SENARAI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DOKUMEN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LENGKAP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UNTUK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</w:tr>
      <w:tr w:rsidR="000935CB" w:rsidTr="00B36275">
        <w:trPr>
          <w:trHeight w:val="410"/>
        </w:trPr>
        <w:tc>
          <w:tcPr>
            <w:tcW w:w="550" w:type="dxa"/>
            <w:shd w:val="clear" w:color="auto" w:fill="C5DFB3"/>
            <w:vAlign w:val="center"/>
          </w:tcPr>
          <w:p w:rsidR="000935CB" w:rsidRDefault="000935CB" w:rsidP="00B36275">
            <w:pPr>
              <w:pStyle w:val="TableParagraph"/>
              <w:spacing w:before="45"/>
              <w:ind w:righ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J.</w:t>
            </w:r>
          </w:p>
        </w:tc>
        <w:tc>
          <w:tcPr>
            <w:tcW w:w="8806" w:type="dxa"/>
            <w:gridSpan w:val="3"/>
            <w:shd w:val="clear" w:color="auto" w:fill="C5DFB3"/>
            <w:vAlign w:val="center"/>
          </w:tcPr>
          <w:p w:rsidR="000935CB" w:rsidRDefault="000935CB" w:rsidP="00B36275">
            <w:pPr>
              <w:pStyle w:val="TableParagraph"/>
              <w:spacing w:before="45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TEMPAHAN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TIKET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KAPAL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TERBANG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TUNTUT</w:t>
            </w:r>
          </w:p>
        </w:tc>
      </w:tr>
      <w:tr w:rsidR="000935CB" w:rsidTr="00B36275">
        <w:trPr>
          <w:trHeight w:val="559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B" w:rsidRDefault="000935CB" w:rsidP="00F7162C">
            <w:pPr>
              <w:pStyle w:val="TableParagraph"/>
              <w:spacing w:line="229" w:lineRule="exact"/>
              <w:ind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B" w:rsidRDefault="000935CB" w:rsidP="00F7162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Tuntut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(Domestik)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35CB" w:rsidRDefault="000935CB" w:rsidP="00F7162C">
            <w:pPr>
              <w:pStyle w:val="TableParagraph"/>
              <w:spacing w:line="229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35CB" w:rsidRPr="00B36275" w:rsidRDefault="000935CB" w:rsidP="00F7162C">
            <w:pPr>
              <w:pStyle w:val="TableParagraph"/>
              <w:spacing w:line="230" w:lineRule="exact"/>
              <w:ind w:left="113"/>
              <w:rPr>
                <w:b/>
                <w:sz w:val="20"/>
              </w:rPr>
            </w:pPr>
            <w:bookmarkStart w:id="0" w:name="_Hlk189553353"/>
            <w:r w:rsidRPr="00B36275">
              <w:rPr>
                <w:b/>
                <w:sz w:val="20"/>
              </w:rPr>
              <w:t>Borang</w:t>
            </w:r>
            <w:r w:rsidRPr="00B36275">
              <w:rPr>
                <w:b/>
                <w:spacing w:val="-8"/>
                <w:sz w:val="20"/>
              </w:rPr>
              <w:t xml:space="preserve"> </w:t>
            </w:r>
            <w:r w:rsidRPr="00B36275">
              <w:rPr>
                <w:b/>
                <w:sz w:val="20"/>
              </w:rPr>
              <w:t>Tuntutan</w:t>
            </w:r>
            <w:r w:rsidRPr="00B36275">
              <w:rPr>
                <w:b/>
                <w:spacing w:val="-7"/>
                <w:sz w:val="20"/>
              </w:rPr>
              <w:t xml:space="preserve"> </w:t>
            </w:r>
            <w:r w:rsidRPr="00B36275">
              <w:rPr>
                <w:b/>
                <w:sz w:val="20"/>
              </w:rPr>
              <w:t>Bayaran</w:t>
            </w:r>
            <w:r w:rsidRPr="00B36275">
              <w:rPr>
                <w:b/>
                <w:spacing w:val="-4"/>
                <w:sz w:val="20"/>
              </w:rPr>
              <w:t xml:space="preserve"> </w:t>
            </w:r>
            <w:r w:rsidRPr="00B36275">
              <w:rPr>
                <w:b/>
                <w:sz w:val="20"/>
              </w:rPr>
              <w:t>Balik</w:t>
            </w:r>
            <w:r w:rsidRPr="00B36275">
              <w:rPr>
                <w:b/>
                <w:spacing w:val="-5"/>
                <w:sz w:val="20"/>
              </w:rPr>
              <w:t xml:space="preserve"> </w:t>
            </w:r>
            <w:r w:rsidRPr="00B36275">
              <w:rPr>
                <w:b/>
                <w:sz w:val="20"/>
              </w:rPr>
              <w:t>Tiket</w:t>
            </w:r>
            <w:r w:rsidRPr="00B36275">
              <w:rPr>
                <w:b/>
                <w:spacing w:val="-8"/>
                <w:sz w:val="20"/>
              </w:rPr>
              <w:t xml:space="preserve"> </w:t>
            </w:r>
            <w:r w:rsidRPr="00B36275">
              <w:rPr>
                <w:b/>
                <w:sz w:val="20"/>
              </w:rPr>
              <w:t>Kapal</w:t>
            </w:r>
            <w:r w:rsidRPr="00B36275">
              <w:rPr>
                <w:b/>
                <w:spacing w:val="-9"/>
                <w:sz w:val="20"/>
              </w:rPr>
              <w:t xml:space="preserve"> </w:t>
            </w:r>
            <w:r w:rsidRPr="00B36275">
              <w:rPr>
                <w:b/>
                <w:sz w:val="20"/>
              </w:rPr>
              <w:t xml:space="preserve">Terbang </w:t>
            </w:r>
            <w:bookmarkEnd w:id="0"/>
            <w:r w:rsidRPr="00B36275">
              <w:rPr>
                <w:b/>
                <w:sz w:val="20"/>
              </w:rPr>
              <w:t>(Pekeliling Naib Canselor Bil 1 Tahun 2017)</w:t>
            </w:r>
          </w:p>
        </w:tc>
      </w:tr>
      <w:tr w:rsidR="000935CB" w:rsidTr="00B36275">
        <w:trPr>
          <w:trHeight w:val="58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B" w:rsidRDefault="000935CB" w:rsidP="00F7162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B" w:rsidRDefault="000935CB" w:rsidP="00F7162C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5CB" w:rsidRDefault="000935CB" w:rsidP="00F7162C">
            <w:pPr>
              <w:pStyle w:val="TableParagraph"/>
              <w:spacing w:line="226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5CB" w:rsidRDefault="000935CB" w:rsidP="00F7162C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Resit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pembelian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tiket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disahkan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Pusat</w:t>
            </w:r>
          </w:p>
          <w:p w:rsidR="000935CB" w:rsidRDefault="000935CB" w:rsidP="00F7162C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Tanggungjawab/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pegawai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bertanggungjawab</w:t>
            </w:r>
          </w:p>
        </w:tc>
      </w:tr>
      <w:tr w:rsidR="000935CB" w:rsidTr="00B36275">
        <w:trPr>
          <w:trHeight w:val="111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B" w:rsidRDefault="000935CB" w:rsidP="00F7162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B" w:rsidRDefault="000935CB" w:rsidP="00F7162C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5CB" w:rsidRDefault="000935CB" w:rsidP="00F7162C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5CB" w:rsidRDefault="000935CB" w:rsidP="00F7162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Jemputan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Lantikan (surat / kad / memo / emel dan seumpamanya) daripada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pihak penganjur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pihak yang membuat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jemputan;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keluar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daripada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ketua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:rsidR="000935CB" w:rsidRDefault="000935CB" w:rsidP="00F7162C"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z w:val="20"/>
              </w:rPr>
              <w:t>pegawai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bertanggungjawab;</w:t>
            </w:r>
          </w:p>
        </w:tc>
      </w:tr>
      <w:tr w:rsidR="000935CB" w:rsidTr="00B36275">
        <w:trPr>
          <w:trHeight w:val="41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B" w:rsidRDefault="000935CB" w:rsidP="00F7162C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CB" w:rsidRDefault="000935CB" w:rsidP="00F7162C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35CB" w:rsidRDefault="000935CB" w:rsidP="00F7162C">
            <w:pPr>
              <w:pStyle w:val="TableParagraph"/>
              <w:spacing w:line="207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35CB" w:rsidRDefault="000935CB" w:rsidP="00F7162C">
            <w:pPr>
              <w:pStyle w:val="TableParagraph"/>
              <w:spacing w:line="207" w:lineRule="exact"/>
              <w:ind w:left="113"/>
              <w:rPr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Peruntukan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(Pindaan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2002)*</w:t>
            </w:r>
          </w:p>
        </w:tc>
      </w:tr>
    </w:tbl>
    <w:p w:rsidR="00AA6FB9" w:rsidRDefault="00AA6FB9" w:rsidP="00AF31F0">
      <w:pPr>
        <w:spacing w:after="7" w:line="255" w:lineRule="auto"/>
        <w:ind w:left="10" w:right="-71" w:hanging="10"/>
      </w:pPr>
    </w:p>
    <w:p w:rsidR="008B0B81" w:rsidRDefault="008B0B81" w:rsidP="00BE6638">
      <w:pPr>
        <w:spacing w:after="7" w:line="255" w:lineRule="auto"/>
        <w:ind w:left="10" w:right="-71" w:hanging="10"/>
        <w:rPr>
          <w:rFonts w:ascii="Arial" w:hAnsi="Arial" w:cs="Arial"/>
          <w:b/>
          <w:sz w:val="20"/>
          <w:u w:val="single"/>
        </w:rPr>
      </w:pPr>
    </w:p>
    <w:p w:rsidR="00A246ED" w:rsidRPr="00682CE1" w:rsidRDefault="00A246ED" w:rsidP="00844494">
      <w:pPr>
        <w:spacing w:after="398"/>
        <w:ind w:right="616"/>
        <w:jc w:val="right"/>
        <w:rPr>
          <w:rFonts w:ascii="Arial" w:hAnsi="Arial" w:cs="Arial"/>
          <w:b/>
          <w:sz w:val="20"/>
        </w:rPr>
      </w:pPr>
      <w:bookmarkStart w:id="1" w:name="_GoBack"/>
      <w:bookmarkEnd w:id="1"/>
    </w:p>
    <w:sectPr w:rsidR="00A246ED" w:rsidRPr="00682CE1" w:rsidSect="00B36275">
      <w:footerReference w:type="default" r:id="rId7"/>
      <w:pgSz w:w="11906" w:h="16838"/>
      <w:pgMar w:top="1418" w:right="1133" w:bottom="709" w:left="1276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73C" w:rsidRDefault="00B7173C" w:rsidP="00844494">
      <w:pPr>
        <w:spacing w:after="0" w:line="240" w:lineRule="auto"/>
      </w:pPr>
      <w:r>
        <w:separator/>
      </w:r>
    </w:p>
  </w:endnote>
  <w:endnote w:type="continuationSeparator" w:id="0">
    <w:p w:rsidR="00B7173C" w:rsidRDefault="00B7173C" w:rsidP="0084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94" w:rsidRDefault="00844494" w:rsidP="00844494">
    <w:pPr>
      <w:spacing w:before="16" w:after="0" w:line="240" w:lineRule="auto"/>
      <w:ind w:right="25"/>
      <w:jc w:val="right"/>
      <w:rPr>
        <w:rFonts w:ascii="Arial"/>
        <w:i/>
        <w:sz w:val="15"/>
      </w:rPr>
    </w:pPr>
    <w:proofErr w:type="spellStart"/>
    <w:proofErr w:type="gramStart"/>
    <w:r>
      <w:rPr>
        <w:rFonts w:ascii="Arial"/>
        <w:i/>
        <w:sz w:val="15"/>
      </w:rPr>
      <w:t>Rujukan</w:t>
    </w:r>
    <w:proofErr w:type="spellEnd"/>
    <w:r>
      <w:rPr>
        <w:rFonts w:ascii="Arial"/>
        <w:i/>
        <w:sz w:val="15"/>
      </w:rPr>
      <w:t xml:space="preserve"> :</w:t>
    </w:r>
    <w:proofErr w:type="gramEnd"/>
    <w:r>
      <w:rPr>
        <w:rFonts w:ascii="Arial"/>
        <w:i/>
        <w:sz w:val="15"/>
      </w:rPr>
      <w:t xml:space="preserve"> </w:t>
    </w:r>
    <w:proofErr w:type="spellStart"/>
    <w:r>
      <w:rPr>
        <w:rFonts w:ascii="Arial"/>
        <w:i/>
        <w:sz w:val="15"/>
      </w:rPr>
      <w:t>Edaran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Dalaman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Pekeliling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Bendahari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Bilangan</w:t>
    </w:r>
    <w:proofErr w:type="spellEnd"/>
    <w:r>
      <w:rPr>
        <w:rFonts w:ascii="Arial"/>
        <w:i/>
        <w:spacing w:val="-3"/>
        <w:sz w:val="15"/>
      </w:rPr>
      <w:t xml:space="preserve"> </w:t>
    </w:r>
    <w:r>
      <w:rPr>
        <w:rFonts w:ascii="Arial"/>
        <w:i/>
        <w:sz w:val="15"/>
      </w:rPr>
      <w:t>28</w:t>
    </w:r>
    <w:r>
      <w:rPr>
        <w:rFonts w:ascii="Arial"/>
        <w:i/>
        <w:spacing w:val="-6"/>
        <w:sz w:val="15"/>
      </w:rPr>
      <w:t xml:space="preserve"> </w:t>
    </w:r>
    <w:proofErr w:type="spellStart"/>
    <w:r>
      <w:rPr>
        <w:rFonts w:ascii="Arial"/>
        <w:i/>
        <w:sz w:val="15"/>
      </w:rPr>
      <w:t>Tahun</w:t>
    </w:r>
    <w:proofErr w:type="spellEnd"/>
    <w:r>
      <w:rPr>
        <w:rFonts w:ascii="Arial"/>
        <w:i/>
        <w:spacing w:val="-2"/>
        <w:sz w:val="15"/>
      </w:rPr>
      <w:t xml:space="preserve"> </w:t>
    </w:r>
    <w:r>
      <w:rPr>
        <w:rFonts w:ascii="Arial"/>
        <w:i/>
        <w:spacing w:val="-4"/>
        <w:sz w:val="15"/>
      </w:rPr>
      <w:t>2024</w:t>
    </w:r>
  </w:p>
  <w:p w:rsidR="00844494" w:rsidRDefault="00844494" w:rsidP="00844494">
    <w:pPr>
      <w:spacing w:after="0" w:line="240" w:lineRule="auto"/>
      <w:ind w:right="22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Senarai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Dokumen</w:t>
    </w:r>
    <w:proofErr w:type="spellEnd"/>
    <w:r>
      <w:rPr>
        <w:rFonts w:ascii="Arial"/>
        <w:i/>
        <w:spacing w:val="-1"/>
        <w:sz w:val="15"/>
      </w:rPr>
      <w:t xml:space="preserve"> </w:t>
    </w:r>
    <w:proofErr w:type="spellStart"/>
    <w:r>
      <w:rPr>
        <w:rFonts w:ascii="Arial"/>
        <w:i/>
        <w:sz w:val="15"/>
      </w:rPr>
      <w:t>Lengkap</w:t>
    </w:r>
    <w:proofErr w:type="spellEnd"/>
    <w:r>
      <w:rPr>
        <w:rFonts w:ascii="Arial"/>
        <w:i/>
        <w:spacing w:val="-5"/>
        <w:sz w:val="15"/>
      </w:rPr>
      <w:t xml:space="preserve"> </w:t>
    </w:r>
    <w:proofErr w:type="spellStart"/>
    <w:r>
      <w:rPr>
        <w:rFonts w:ascii="Arial"/>
        <w:i/>
        <w:spacing w:val="-2"/>
        <w:sz w:val="15"/>
      </w:rPr>
      <w:t>Bayaran</w:t>
    </w:r>
    <w:proofErr w:type="spellEnd"/>
  </w:p>
  <w:p w:rsidR="00844494" w:rsidRDefault="00844494" w:rsidP="00844494">
    <w:pPr>
      <w:spacing w:after="0" w:line="240" w:lineRule="auto"/>
      <w:ind w:right="18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Muka</w:t>
    </w:r>
    <w:proofErr w:type="spellEnd"/>
    <w:r>
      <w:rPr>
        <w:rFonts w:ascii="Arial"/>
        <w:i/>
        <w:spacing w:val="-4"/>
        <w:sz w:val="15"/>
      </w:rPr>
      <w:t xml:space="preserve"> </w:t>
    </w:r>
    <w:r>
      <w:rPr>
        <w:rFonts w:ascii="Arial"/>
        <w:i/>
        <w:sz w:val="15"/>
      </w:rPr>
      <w:t xml:space="preserve">Surat </w:t>
    </w:r>
    <w:r w:rsidR="00790BF6">
      <w:rPr>
        <w:rFonts w:ascii="Arial"/>
        <w:i/>
        <w:sz w:val="15"/>
      </w:rPr>
      <w:t>6</w:t>
    </w:r>
    <w:r w:rsidR="00BE6638">
      <w:rPr>
        <w:rFonts w:ascii="Arial"/>
        <w:i/>
        <w:sz w:val="15"/>
      </w:rPr>
      <w:t>-7</w:t>
    </w:r>
    <w:r>
      <w:rPr>
        <w:rFonts w:ascii="Arial"/>
        <w:i/>
        <w:spacing w:val="-4"/>
        <w:sz w:val="15"/>
      </w:rPr>
      <w:t>/14</w:t>
    </w:r>
  </w:p>
  <w:p w:rsidR="00844494" w:rsidRDefault="00844494" w:rsidP="008444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73C" w:rsidRDefault="00B7173C" w:rsidP="00844494">
      <w:pPr>
        <w:spacing w:after="0" w:line="240" w:lineRule="auto"/>
      </w:pPr>
      <w:r>
        <w:separator/>
      </w:r>
    </w:p>
  </w:footnote>
  <w:footnote w:type="continuationSeparator" w:id="0">
    <w:p w:rsidR="00B7173C" w:rsidRDefault="00B7173C" w:rsidP="0084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39"/>
    <w:multiLevelType w:val="hybridMultilevel"/>
    <w:tmpl w:val="5B703556"/>
    <w:lvl w:ilvl="0" w:tplc="43A69F3C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3BE4"/>
    <w:multiLevelType w:val="multilevel"/>
    <w:tmpl w:val="A95A97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72D36C74"/>
    <w:multiLevelType w:val="hybridMultilevel"/>
    <w:tmpl w:val="852EDF46"/>
    <w:lvl w:ilvl="0" w:tplc="E0C482E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337021"/>
    <w:multiLevelType w:val="hybridMultilevel"/>
    <w:tmpl w:val="443868BC"/>
    <w:lvl w:ilvl="0" w:tplc="BB82E6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524D7"/>
    <w:multiLevelType w:val="hybridMultilevel"/>
    <w:tmpl w:val="E8EE733A"/>
    <w:lvl w:ilvl="0" w:tplc="8620D8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32"/>
    <w:rsid w:val="000935CB"/>
    <w:rsid w:val="0009442C"/>
    <w:rsid w:val="000D4F60"/>
    <w:rsid w:val="00127C0C"/>
    <w:rsid w:val="001A71C4"/>
    <w:rsid w:val="002376CC"/>
    <w:rsid w:val="00251788"/>
    <w:rsid w:val="002A360E"/>
    <w:rsid w:val="002B3EFD"/>
    <w:rsid w:val="002C0D2E"/>
    <w:rsid w:val="002D4A56"/>
    <w:rsid w:val="00364589"/>
    <w:rsid w:val="00380BE8"/>
    <w:rsid w:val="003E346B"/>
    <w:rsid w:val="003F4C6A"/>
    <w:rsid w:val="00414F00"/>
    <w:rsid w:val="00447C4E"/>
    <w:rsid w:val="00452AE7"/>
    <w:rsid w:val="004652F8"/>
    <w:rsid w:val="004C6BAA"/>
    <w:rsid w:val="00604396"/>
    <w:rsid w:val="00625D98"/>
    <w:rsid w:val="00653325"/>
    <w:rsid w:val="00682CE1"/>
    <w:rsid w:val="006E6C48"/>
    <w:rsid w:val="007536C4"/>
    <w:rsid w:val="00790BF6"/>
    <w:rsid w:val="007D55F6"/>
    <w:rsid w:val="00844494"/>
    <w:rsid w:val="008A573A"/>
    <w:rsid w:val="008B0B81"/>
    <w:rsid w:val="008B723F"/>
    <w:rsid w:val="008C7A10"/>
    <w:rsid w:val="009C2D6C"/>
    <w:rsid w:val="00A22C26"/>
    <w:rsid w:val="00A246ED"/>
    <w:rsid w:val="00A52310"/>
    <w:rsid w:val="00A94246"/>
    <w:rsid w:val="00AA6FB9"/>
    <w:rsid w:val="00AF31F0"/>
    <w:rsid w:val="00B36275"/>
    <w:rsid w:val="00B56C70"/>
    <w:rsid w:val="00B7173C"/>
    <w:rsid w:val="00BE6638"/>
    <w:rsid w:val="00C05F32"/>
    <w:rsid w:val="00C14D46"/>
    <w:rsid w:val="00C479F6"/>
    <w:rsid w:val="00C536A1"/>
    <w:rsid w:val="00CA0D9F"/>
    <w:rsid w:val="00CA1B4A"/>
    <w:rsid w:val="00C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A815B3-802D-4959-B9F7-CE5F5D0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F3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05F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05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9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94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4652F8"/>
    <w:pPr>
      <w:widowControl w:val="0"/>
      <w:autoSpaceDE w:val="0"/>
      <w:autoSpaceDN w:val="0"/>
      <w:spacing w:after="0" w:line="240" w:lineRule="auto"/>
      <w:ind w:left="16"/>
    </w:pPr>
    <w:rPr>
      <w:rFonts w:ascii="Arial MT" w:eastAsia="Arial MT" w:hAnsi="Arial MT" w:cs="Arial MT"/>
      <w:color w:val="auto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KPSB_OPAC04</dc:creator>
  <cp:keywords/>
  <dc:description/>
  <cp:lastModifiedBy>KPSB_OPAC04</cp:lastModifiedBy>
  <cp:revision>9</cp:revision>
  <cp:lastPrinted>2025-01-20T06:44:00Z</cp:lastPrinted>
  <dcterms:created xsi:type="dcterms:W3CDTF">2025-02-04T00:34:00Z</dcterms:created>
  <dcterms:modified xsi:type="dcterms:W3CDTF">2025-02-18T03:11:00Z</dcterms:modified>
</cp:coreProperties>
</file>